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A3D" w:rsidRDefault="00030A3D" w:rsidP="007A47A3">
      <w:pPr>
        <w:jc w:val="center"/>
        <w:rPr>
          <w:rFonts w:ascii="Times New Roman" w:hAnsi="Times New Roman" w:cs="Times New Roman"/>
          <w:b/>
        </w:rPr>
      </w:pPr>
    </w:p>
    <w:p w:rsidR="00030A3D" w:rsidRDefault="00030A3D" w:rsidP="007A47A3">
      <w:pPr>
        <w:jc w:val="center"/>
        <w:rPr>
          <w:rFonts w:ascii="Times New Roman" w:hAnsi="Times New Roman" w:cs="Times New Roman"/>
          <w:b/>
        </w:rPr>
      </w:pPr>
    </w:p>
    <w:p w:rsidR="00030A3D" w:rsidRDefault="00030A3D" w:rsidP="007A47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4A47C14D" wp14:editId="3DCF7E0A">
            <wp:extent cx="2962656" cy="1953159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8d3e113d37d5954b2731f0a607cad654-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3675" cy="1953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A3D" w:rsidRDefault="00030A3D" w:rsidP="007A47A3">
      <w:pPr>
        <w:jc w:val="center"/>
        <w:rPr>
          <w:rFonts w:ascii="Times New Roman" w:hAnsi="Times New Roman" w:cs="Times New Roman"/>
          <w:b/>
        </w:rPr>
      </w:pPr>
    </w:p>
    <w:p w:rsidR="00030A3D" w:rsidRPr="00504044" w:rsidRDefault="007A47A3" w:rsidP="007A47A3">
      <w:pPr>
        <w:jc w:val="center"/>
        <w:rPr>
          <w:rFonts w:ascii="Times New Roman" w:hAnsi="Times New Roman" w:cs="Times New Roman"/>
          <w:b/>
        </w:rPr>
      </w:pPr>
      <w:r w:rsidRPr="00504044">
        <w:rPr>
          <w:rFonts w:ascii="Times New Roman" w:hAnsi="Times New Roman" w:cs="Times New Roman"/>
          <w:b/>
        </w:rPr>
        <w:t xml:space="preserve">Положение </w:t>
      </w:r>
    </w:p>
    <w:p w:rsidR="007A47A3" w:rsidRDefault="007A47A3" w:rsidP="007A47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 соревнованиях</w:t>
      </w:r>
      <w:r w:rsidRPr="00504044">
        <w:rPr>
          <w:rFonts w:ascii="Times New Roman" w:hAnsi="Times New Roman" w:cs="Times New Roman"/>
          <w:b/>
        </w:rPr>
        <w:t xml:space="preserve"> “</w:t>
      </w:r>
      <w:proofErr w:type="gramStart"/>
      <w:r>
        <w:rPr>
          <w:rFonts w:ascii="Times New Roman" w:hAnsi="Times New Roman" w:cs="Times New Roman"/>
          <w:b/>
        </w:rPr>
        <w:t>Апрельский</w:t>
      </w:r>
      <w:proofErr w:type="gramEnd"/>
      <w:r>
        <w:rPr>
          <w:rFonts w:ascii="Times New Roman" w:hAnsi="Times New Roman" w:cs="Times New Roman"/>
          <w:b/>
        </w:rPr>
        <w:t xml:space="preserve"> меридиан</w:t>
      </w:r>
      <w:r w:rsidRPr="00504044">
        <w:rPr>
          <w:rFonts w:ascii="Times New Roman" w:hAnsi="Times New Roman" w:cs="Times New Roman"/>
          <w:b/>
        </w:rPr>
        <w:t>-20</w:t>
      </w:r>
      <w:r w:rsidR="00061C9B" w:rsidRPr="00061C9B">
        <w:rPr>
          <w:rFonts w:ascii="Times New Roman" w:hAnsi="Times New Roman" w:cs="Times New Roman"/>
          <w:b/>
        </w:rPr>
        <w:t>2</w:t>
      </w:r>
      <w:r w:rsidR="00341F22">
        <w:rPr>
          <w:rFonts w:ascii="Times New Roman" w:hAnsi="Times New Roman" w:cs="Times New Roman"/>
          <w:b/>
        </w:rPr>
        <w:t>1</w:t>
      </w:r>
      <w:r w:rsidRPr="00504044">
        <w:rPr>
          <w:rFonts w:ascii="Times New Roman" w:hAnsi="Times New Roman" w:cs="Times New Roman"/>
          <w:b/>
        </w:rPr>
        <w:t xml:space="preserve">” </w:t>
      </w:r>
    </w:p>
    <w:p w:rsidR="007A47A3" w:rsidRPr="00504044" w:rsidRDefault="007A47A3" w:rsidP="007A47A3">
      <w:pPr>
        <w:rPr>
          <w:rFonts w:ascii="Times New Roman" w:hAnsi="Times New Roman" w:cs="Times New Roman"/>
        </w:rPr>
      </w:pPr>
      <w:r w:rsidRPr="00504044">
        <w:rPr>
          <w:rFonts w:ascii="Times New Roman" w:hAnsi="Times New Roman" w:cs="Times New Roman"/>
        </w:rPr>
        <w:t>1.Цель соревнований: развитие спортивного ориентирования</w:t>
      </w:r>
      <w:r>
        <w:rPr>
          <w:rFonts w:ascii="Times New Roman" w:hAnsi="Times New Roman" w:cs="Times New Roman"/>
        </w:rPr>
        <w:t xml:space="preserve"> в Республике Крым</w:t>
      </w:r>
      <w:r w:rsidRPr="00504044">
        <w:rPr>
          <w:rFonts w:ascii="Times New Roman" w:hAnsi="Times New Roman" w:cs="Times New Roman"/>
        </w:rPr>
        <w:t>, пропаганда здорового способа</w:t>
      </w:r>
      <w:r>
        <w:rPr>
          <w:rFonts w:ascii="Times New Roman" w:hAnsi="Times New Roman" w:cs="Times New Roman"/>
        </w:rPr>
        <w:t xml:space="preserve"> </w:t>
      </w:r>
      <w:r w:rsidRPr="00504044">
        <w:rPr>
          <w:rFonts w:ascii="Times New Roman" w:hAnsi="Times New Roman" w:cs="Times New Roman"/>
        </w:rPr>
        <w:t xml:space="preserve">жизни, определение лучших спортсменов, чествование памяти </w:t>
      </w:r>
      <w:r>
        <w:rPr>
          <w:rFonts w:ascii="Times New Roman" w:hAnsi="Times New Roman" w:cs="Times New Roman"/>
        </w:rPr>
        <w:t xml:space="preserve">Вячеслава </w:t>
      </w:r>
      <w:proofErr w:type="spellStart"/>
      <w:r>
        <w:rPr>
          <w:rFonts w:ascii="Times New Roman" w:hAnsi="Times New Roman" w:cs="Times New Roman"/>
        </w:rPr>
        <w:t>Сорочинского</w:t>
      </w:r>
      <w:proofErr w:type="spellEnd"/>
      <w:r w:rsidRPr="00504044">
        <w:rPr>
          <w:rFonts w:ascii="Times New Roman" w:hAnsi="Times New Roman" w:cs="Times New Roman"/>
        </w:rPr>
        <w:t>.</w:t>
      </w:r>
    </w:p>
    <w:p w:rsidR="007A47A3" w:rsidRPr="007569A5" w:rsidRDefault="007A47A3" w:rsidP="007A47A3">
      <w:pPr>
        <w:rPr>
          <w:rFonts w:ascii="Times New Roman" w:hAnsi="Times New Roman" w:cs="Times New Roman"/>
          <w:color w:val="FF0000"/>
        </w:rPr>
      </w:pPr>
      <w:r w:rsidRPr="00504044">
        <w:rPr>
          <w:rFonts w:ascii="Times New Roman" w:hAnsi="Times New Roman" w:cs="Times New Roman"/>
        </w:rPr>
        <w:t xml:space="preserve">2.Время и место. Соревнования проводятся </w:t>
      </w:r>
      <w:r w:rsidR="00061C9B" w:rsidRPr="00061C9B">
        <w:rPr>
          <w:rFonts w:ascii="Times New Roman" w:hAnsi="Times New Roman" w:cs="Times New Roman"/>
        </w:rPr>
        <w:t>1</w:t>
      </w:r>
      <w:r w:rsidR="00341F22">
        <w:rPr>
          <w:rFonts w:ascii="Times New Roman" w:hAnsi="Times New Roman" w:cs="Times New Roman"/>
        </w:rPr>
        <w:t>0</w:t>
      </w:r>
      <w:r w:rsidR="007569A5">
        <w:rPr>
          <w:rFonts w:ascii="Times New Roman" w:hAnsi="Times New Roman" w:cs="Times New Roman"/>
        </w:rPr>
        <w:t xml:space="preserve"> </w:t>
      </w:r>
      <w:r w:rsidRPr="005040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апреля</w:t>
      </w:r>
      <w:r w:rsidRPr="00504044">
        <w:rPr>
          <w:rFonts w:ascii="Times New Roman" w:hAnsi="Times New Roman" w:cs="Times New Roman"/>
        </w:rPr>
        <w:t xml:space="preserve"> 20</w:t>
      </w:r>
      <w:r w:rsidR="00061C9B" w:rsidRPr="00061C9B">
        <w:rPr>
          <w:rFonts w:ascii="Times New Roman" w:hAnsi="Times New Roman" w:cs="Times New Roman"/>
        </w:rPr>
        <w:t>2</w:t>
      </w:r>
      <w:r w:rsidR="00341F22">
        <w:rPr>
          <w:rFonts w:ascii="Times New Roman" w:hAnsi="Times New Roman" w:cs="Times New Roman"/>
        </w:rPr>
        <w:t>1</w:t>
      </w:r>
      <w:r w:rsidRPr="00504044">
        <w:rPr>
          <w:rFonts w:ascii="Times New Roman" w:hAnsi="Times New Roman" w:cs="Times New Roman"/>
        </w:rPr>
        <w:t xml:space="preserve"> г. в </w:t>
      </w:r>
      <w:r>
        <w:rPr>
          <w:rFonts w:ascii="Times New Roman" w:hAnsi="Times New Roman" w:cs="Times New Roman"/>
        </w:rPr>
        <w:t xml:space="preserve">районе </w:t>
      </w:r>
      <w:r w:rsidR="007569A5">
        <w:rPr>
          <w:rFonts w:ascii="Times New Roman" w:hAnsi="Times New Roman" w:cs="Times New Roman"/>
        </w:rPr>
        <w:t>Ангарского перевала</w:t>
      </w:r>
      <w:r>
        <w:rPr>
          <w:rFonts w:ascii="Times New Roman" w:hAnsi="Times New Roman" w:cs="Times New Roman"/>
        </w:rPr>
        <w:t xml:space="preserve"> (карта –</w:t>
      </w:r>
      <w:r w:rsidR="007569A5">
        <w:rPr>
          <w:rFonts w:ascii="Times New Roman" w:hAnsi="Times New Roman" w:cs="Times New Roman"/>
        </w:rPr>
        <w:t xml:space="preserve"> </w:t>
      </w:r>
      <w:r w:rsidR="00061C9B">
        <w:rPr>
          <w:rFonts w:ascii="Times New Roman" w:hAnsi="Times New Roman" w:cs="Times New Roman"/>
        </w:rPr>
        <w:t>т/</w:t>
      </w:r>
      <w:proofErr w:type="gramStart"/>
      <w:r w:rsidR="00061C9B">
        <w:rPr>
          <w:rFonts w:ascii="Times New Roman" w:hAnsi="Times New Roman" w:cs="Times New Roman"/>
        </w:rPr>
        <w:t>с</w:t>
      </w:r>
      <w:proofErr w:type="gramEnd"/>
      <w:r w:rsidR="00061C9B">
        <w:rPr>
          <w:rFonts w:ascii="Times New Roman" w:hAnsi="Times New Roman" w:cs="Times New Roman"/>
        </w:rPr>
        <w:t xml:space="preserve"> Сосновка</w:t>
      </w:r>
      <w:r>
        <w:rPr>
          <w:rFonts w:ascii="Times New Roman" w:hAnsi="Times New Roman" w:cs="Times New Roman"/>
        </w:rPr>
        <w:t>).</w:t>
      </w:r>
      <w:r w:rsidRPr="00C958DC">
        <w:rPr>
          <w:rFonts w:ascii="Times New Roman" w:hAnsi="Times New Roman" w:cs="Times New Roman"/>
          <w:color w:val="000000" w:themeColor="text1"/>
        </w:rPr>
        <w:t xml:space="preserve"> Центр соревнований </w:t>
      </w:r>
      <w:r w:rsidR="00C958DC" w:rsidRPr="00C958DC">
        <w:rPr>
          <w:rFonts w:ascii="Times New Roman" w:hAnsi="Times New Roman" w:cs="Times New Roman"/>
          <w:color w:val="000000" w:themeColor="text1"/>
        </w:rPr>
        <w:t>будет указан в</w:t>
      </w:r>
      <w:r w:rsidR="00C958DC">
        <w:rPr>
          <w:rFonts w:ascii="Times New Roman" w:hAnsi="Times New Roman" w:cs="Times New Roman"/>
          <w:color w:val="000000" w:themeColor="text1"/>
        </w:rPr>
        <w:t xml:space="preserve"> схеме к </w:t>
      </w:r>
      <w:r w:rsidR="00C958DC" w:rsidRPr="00C958DC">
        <w:rPr>
          <w:rFonts w:ascii="Times New Roman" w:hAnsi="Times New Roman" w:cs="Times New Roman"/>
          <w:color w:val="000000" w:themeColor="text1"/>
        </w:rPr>
        <w:t>технической информации.</w:t>
      </w:r>
    </w:p>
    <w:p w:rsidR="007A47A3" w:rsidRDefault="007A47A3" w:rsidP="007A47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>Организаторы соревнований – КСО «</w:t>
      </w:r>
      <w:proofErr w:type="spellStart"/>
      <w:r>
        <w:rPr>
          <w:rFonts w:ascii="Times New Roman" w:hAnsi="Times New Roman" w:cs="Times New Roman"/>
        </w:rPr>
        <w:t>Таврика</w:t>
      </w:r>
      <w:proofErr w:type="spellEnd"/>
      <w:r>
        <w:rPr>
          <w:rFonts w:ascii="Times New Roman" w:hAnsi="Times New Roman" w:cs="Times New Roman"/>
        </w:rPr>
        <w:t>».</w:t>
      </w:r>
    </w:p>
    <w:p w:rsidR="003E0AE9" w:rsidRDefault="007A47A3" w:rsidP="007A47A3">
      <w:pPr>
        <w:pStyle w:val="a6"/>
        <w:jc w:val="both"/>
        <w:rPr>
          <w:sz w:val="24"/>
          <w:szCs w:val="24"/>
        </w:rPr>
      </w:pPr>
      <w:r>
        <w:rPr>
          <w:b/>
        </w:rPr>
        <w:t>4.</w:t>
      </w:r>
      <w:r>
        <w:t xml:space="preserve"> </w:t>
      </w:r>
      <w:r>
        <w:rPr>
          <w:sz w:val="24"/>
          <w:szCs w:val="24"/>
        </w:rPr>
        <w:t xml:space="preserve">К участию в соревнованиях допускаются спортсмены, имеющие необходимую физическую и техническую подготовку, а также допуск </w:t>
      </w:r>
      <w:proofErr w:type="spellStart"/>
      <w:r>
        <w:rPr>
          <w:sz w:val="24"/>
          <w:szCs w:val="24"/>
        </w:rPr>
        <w:t>мед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чреждения</w:t>
      </w:r>
      <w:proofErr w:type="spellEnd"/>
      <w:r>
        <w:rPr>
          <w:sz w:val="24"/>
          <w:szCs w:val="24"/>
        </w:rPr>
        <w:t xml:space="preserve"> по группам:</w:t>
      </w:r>
      <w:r w:rsidR="004A7F3A">
        <w:rPr>
          <w:sz w:val="24"/>
          <w:szCs w:val="24"/>
        </w:rPr>
        <w:t xml:space="preserve"> </w:t>
      </w:r>
      <w:r w:rsidR="003E0AE9">
        <w:rPr>
          <w:sz w:val="24"/>
          <w:szCs w:val="24"/>
          <w:lang w:val="en-US"/>
        </w:rPr>
        <w:t>OPEN</w:t>
      </w:r>
      <w:r w:rsidR="003E0AE9">
        <w:rPr>
          <w:sz w:val="24"/>
          <w:szCs w:val="24"/>
        </w:rPr>
        <w:t>,</w:t>
      </w:r>
      <w:r>
        <w:rPr>
          <w:sz w:val="24"/>
          <w:szCs w:val="24"/>
        </w:rPr>
        <w:t xml:space="preserve"> МЖ 10; 12; 14; 16; 18; </w:t>
      </w:r>
      <w:r w:rsidR="003E0AE9">
        <w:rPr>
          <w:sz w:val="24"/>
          <w:szCs w:val="24"/>
          <w:lang w:val="en-US"/>
        </w:rPr>
        <w:t>M</w:t>
      </w:r>
      <w:r w:rsidR="007569A5">
        <w:rPr>
          <w:sz w:val="24"/>
          <w:szCs w:val="24"/>
        </w:rPr>
        <w:t>В</w:t>
      </w:r>
      <w:r>
        <w:rPr>
          <w:sz w:val="24"/>
          <w:szCs w:val="24"/>
        </w:rPr>
        <w:t xml:space="preserve">; 35; 45; 55; 65. </w:t>
      </w:r>
    </w:p>
    <w:p w:rsidR="007A47A3" w:rsidRPr="00D72444" w:rsidRDefault="00D72444" w:rsidP="007A47A3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Для групп МЖ10-12 обязательное наличие мобильного телефона.</w:t>
      </w:r>
    </w:p>
    <w:p w:rsidR="007A47A3" w:rsidRDefault="007A47A3" w:rsidP="007A47A3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Состав команды неограничен. Победитель в личном зачёте определяется согласно правилам соревнований.</w:t>
      </w:r>
    </w:p>
    <w:p w:rsidR="007A47A3" w:rsidRDefault="007A47A3" w:rsidP="007A47A3">
      <w:pPr>
        <w:spacing w:before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Участие в соревнованиях осуществляется только при наличии договора (оригинал)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о страховании: несчастных случаев, жизни и здоровья, который предоставляется </w:t>
      </w:r>
      <w:r>
        <w:rPr>
          <w:rFonts w:ascii="Times New Roman" w:hAnsi="Times New Roman" w:cs="Times New Roman"/>
          <w:bCs/>
          <w:sz w:val="24"/>
          <w:szCs w:val="24"/>
        </w:rPr>
        <w:br/>
        <w:t>в мандатную комиссию на каждого участника соревнований. Страхование участников соревнований может производиться как за счет бюджетных, так и внебюджетных средств, в соответствии с действующим законодательством Российской Федерации и Республики Крым.</w:t>
      </w:r>
    </w:p>
    <w:p w:rsidR="007A47A3" w:rsidRDefault="007A47A3" w:rsidP="007A47A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Программа соревнований.</w:t>
      </w:r>
    </w:p>
    <w:p w:rsidR="007A47A3" w:rsidRDefault="00061C9B" w:rsidP="007A47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01B70">
        <w:rPr>
          <w:rFonts w:ascii="Times New Roman" w:hAnsi="Times New Roman" w:cs="Times New Roman"/>
        </w:rPr>
        <w:t>0</w:t>
      </w:r>
      <w:r w:rsidR="007A47A3">
        <w:rPr>
          <w:rFonts w:ascii="Times New Roman" w:hAnsi="Times New Roman" w:cs="Times New Roman"/>
        </w:rPr>
        <w:t xml:space="preserve"> апреля 20</w:t>
      </w:r>
      <w:r>
        <w:rPr>
          <w:rFonts w:ascii="Times New Roman" w:hAnsi="Times New Roman" w:cs="Times New Roman"/>
        </w:rPr>
        <w:t>2</w:t>
      </w:r>
      <w:r w:rsidR="00101B70">
        <w:rPr>
          <w:rFonts w:ascii="Times New Roman" w:hAnsi="Times New Roman" w:cs="Times New Roman"/>
        </w:rPr>
        <w:t>1</w:t>
      </w:r>
      <w:r w:rsidR="007A47A3">
        <w:rPr>
          <w:rFonts w:ascii="Times New Roman" w:hAnsi="Times New Roman" w:cs="Times New Roman"/>
        </w:rPr>
        <w:t xml:space="preserve"> г. с 09.00 до 10.00  – прибытие участников к центру соревнований.</w:t>
      </w:r>
    </w:p>
    <w:p w:rsidR="007A47A3" w:rsidRDefault="00061C9B" w:rsidP="007A47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10.00 - </w:t>
      </w:r>
      <w:r w:rsidR="007A47A3">
        <w:rPr>
          <w:rFonts w:ascii="Times New Roman" w:hAnsi="Times New Roman" w:cs="Times New Roman"/>
        </w:rPr>
        <w:t>11.00 работа мандатной комиссии</w:t>
      </w:r>
    </w:p>
    <w:p w:rsidR="007A47A3" w:rsidRDefault="007A47A3" w:rsidP="007A47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11.00 - </w:t>
      </w:r>
      <w:r w:rsidRPr="00504044">
        <w:rPr>
          <w:rFonts w:ascii="Times New Roman" w:hAnsi="Times New Roman" w:cs="Times New Roman"/>
        </w:rPr>
        <w:t xml:space="preserve">начало старта ориентирования </w:t>
      </w:r>
      <w:r>
        <w:rPr>
          <w:rFonts w:ascii="Times New Roman" w:hAnsi="Times New Roman" w:cs="Times New Roman"/>
        </w:rPr>
        <w:t xml:space="preserve">в заданном направлении согласно стартовому протоколу </w:t>
      </w:r>
    </w:p>
    <w:p w:rsidR="007A47A3" w:rsidRDefault="007A47A3" w:rsidP="007A47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15.00</w:t>
      </w:r>
      <w:r w:rsidR="00061C9B">
        <w:rPr>
          <w:rFonts w:ascii="Times New Roman" w:hAnsi="Times New Roman" w:cs="Times New Roman"/>
        </w:rPr>
        <w:t xml:space="preserve"> - награждение победителей соревнований.</w:t>
      </w:r>
      <w:r w:rsidR="00061C9B" w:rsidRPr="00061C9B">
        <w:rPr>
          <w:rFonts w:ascii="Times New Roman" w:hAnsi="Times New Roman" w:cs="Times New Roman"/>
        </w:rPr>
        <w:t xml:space="preserve"> </w:t>
      </w:r>
      <w:r w:rsidR="00061C9B">
        <w:rPr>
          <w:rFonts w:ascii="Times New Roman" w:hAnsi="Times New Roman" w:cs="Times New Roman"/>
        </w:rPr>
        <w:t>Окончание соревнований, отъезд участников.</w:t>
      </w:r>
    </w:p>
    <w:p w:rsidR="007A47A3" w:rsidRDefault="007A47A3" w:rsidP="007A47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будут размещены на крымских сайтах по спортивному ориентированию.</w:t>
      </w:r>
    </w:p>
    <w:p w:rsidR="007A47A3" w:rsidRDefault="007A47A3" w:rsidP="007A47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7.Местность, карты. Местность пересечённая, лес смешанный. Карты масштаба 1:10 000,</w:t>
      </w:r>
    </w:p>
    <w:p w:rsidR="007A47A3" w:rsidRDefault="007A47A3" w:rsidP="007A47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сечение рельефа – 5 метров.</w:t>
      </w:r>
    </w:p>
    <w:p w:rsidR="007A47A3" w:rsidRDefault="007A47A3" w:rsidP="007A47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8.Награждение: Грамоты</w:t>
      </w:r>
      <w:r w:rsidR="003E0AE9">
        <w:rPr>
          <w:rFonts w:ascii="Times New Roman" w:hAnsi="Times New Roman" w:cs="Times New Roman"/>
        </w:rPr>
        <w:t>, медали</w:t>
      </w:r>
      <w:r>
        <w:rPr>
          <w:rFonts w:ascii="Times New Roman" w:hAnsi="Times New Roman" w:cs="Times New Roman"/>
        </w:rPr>
        <w:t>.</w:t>
      </w:r>
    </w:p>
    <w:p w:rsidR="007A47A3" w:rsidRPr="003E0AE9" w:rsidRDefault="007A47A3" w:rsidP="007A47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AE9">
        <w:rPr>
          <w:rFonts w:ascii="Times New Roman" w:hAnsi="Times New Roman" w:cs="Times New Roman"/>
          <w:sz w:val="24"/>
          <w:szCs w:val="24"/>
        </w:rPr>
        <w:t xml:space="preserve">9. Предварительные заявки на участие в соревнованиях принимаются по адресу:  </w:t>
      </w:r>
      <w:r w:rsidRPr="003E0AE9">
        <w:rPr>
          <w:rFonts w:ascii="Times New Roman" w:hAnsi="Times New Roman" w:cs="Times New Roman"/>
          <w:b/>
          <w:i/>
          <w:iCs/>
          <w:color w:val="0000FF"/>
          <w:sz w:val="24"/>
          <w:szCs w:val="24"/>
        </w:rPr>
        <w:t>www.orient-simf.</w:t>
      </w:r>
      <w:proofErr w:type="spellStart"/>
      <w:r w:rsidRPr="003E0AE9">
        <w:rPr>
          <w:rFonts w:ascii="Times New Roman" w:hAnsi="Times New Roman" w:cs="Times New Roman"/>
          <w:b/>
          <w:i/>
          <w:iCs/>
          <w:color w:val="0000FF"/>
          <w:sz w:val="24"/>
          <w:szCs w:val="24"/>
          <w:lang w:val="en-US"/>
        </w:rPr>
        <w:t>ru</w:t>
      </w:r>
      <w:proofErr w:type="spellEnd"/>
      <w:r w:rsidRPr="003E0AE9">
        <w:rPr>
          <w:rFonts w:ascii="Times New Roman" w:hAnsi="Times New Roman" w:cs="Times New Roman"/>
          <w:sz w:val="24"/>
          <w:szCs w:val="24"/>
        </w:rPr>
        <w:t xml:space="preserve">, </w:t>
      </w:r>
      <w:r w:rsidRPr="003E0A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101B70">
        <w:rPr>
          <w:rFonts w:ascii="Times New Roman" w:hAnsi="Times New Roman" w:cs="Times New Roman"/>
          <w:b/>
          <w:sz w:val="24"/>
          <w:szCs w:val="24"/>
        </w:rPr>
        <w:t>09.</w:t>
      </w:r>
      <w:r w:rsidRPr="003E0AE9">
        <w:rPr>
          <w:rFonts w:ascii="Times New Roman" w:hAnsi="Times New Roman" w:cs="Times New Roman"/>
          <w:b/>
          <w:sz w:val="24"/>
          <w:szCs w:val="24"/>
        </w:rPr>
        <w:t>04.20</w:t>
      </w:r>
      <w:r w:rsidR="00061C9B">
        <w:rPr>
          <w:rFonts w:ascii="Times New Roman" w:hAnsi="Times New Roman" w:cs="Times New Roman"/>
          <w:b/>
          <w:sz w:val="24"/>
          <w:szCs w:val="24"/>
        </w:rPr>
        <w:t>2</w:t>
      </w:r>
      <w:r w:rsidR="00101B70">
        <w:rPr>
          <w:rFonts w:ascii="Times New Roman" w:hAnsi="Times New Roman" w:cs="Times New Roman"/>
          <w:b/>
          <w:sz w:val="24"/>
          <w:szCs w:val="24"/>
        </w:rPr>
        <w:t>1</w:t>
      </w:r>
      <w:r w:rsidR="003E0AE9">
        <w:rPr>
          <w:rFonts w:ascii="Times New Roman" w:hAnsi="Times New Roman" w:cs="Times New Roman"/>
          <w:b/>
          <w:sz w:val="24"/>
          <w:szCs w:val="24"/>
        </w:rPr>
        <w:t xml:space="preserve"> до 17.00</w:t>
      </w:r>
      <w:r w:rsidRPr="003E0AE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E0AE9" w:rsidRPr="003E0AE9" w:rsidRDefault="003E0AE9" w:rsidP="007A47A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47A3" w:rsidRPr="003E0AE9" w:rsidRDefault="007A47A3" w:rsidP="007A47A3">
      <w:pPr>
        <w:jc w:val="center"/>
        <w:rPr>
          <w:rFonts w:ascii="Times New Roman" w:hAnsi="Times New Roman" w:cs="Times New Roman"/>
          <w:b/>
        </w:rPr>
      </w:pPr>
      <w:r w:rsidRPr="003E0AE9">
        <w:rPr>
          <w:rFonts w:ascii="Times New Roman" w:hAnsi="Times New Roman" w:cs="Times New Roman"/>
          <w:b/>
        </w:rPr>
        <w:t>Участники сами несут ответственность за своё здоровье.</w:t>
      </w:r>
    </w:p>
    <w:p w:rsidR="00ED3AB7" w:rsidRDefault="00ED3AB7" w:rsidP="00ED3AB7">
      <w:pPr>
        <w:jc w:val="center"/>
        <w:rPr>
          <w:rFonts w:ascii="Times New Roman" w:hAnsi="Times New Roman" w:cs="Times New Roman"/>
          <w:b/>
        </w:rPr>
      </w:pPr>
    </w:p>
    <w:p w:rsidR="00ED3AB7" w:rsidRDefault="00ED3AB7" w:rsidP="00ED3AB7">
      <w:pPr>
        <w:jc w:val="center"/>
        <w:rPr>
          <w:rFonts w:ascii="Calibri" w:eastAsia="Times New Roman" w:hAnsi="Calibri" w:cs="Times New Roman"/>
          <w:noProof/>
          <w:lang w:eastAsia="ru-RU"/>
        </w:rPr>
      </w:pPr>
    </w:p>
    <w:p w:rsidR="00D971CD" w:rsidRPr="00504044" w:rsidRDefault="00D971CD" w:rsidP="00ED3AB7">
      <w:pPr>
        <w:jc w:val="center"/>
        <w:rPr>
          <w:rFonts w:ascii="Times New Roman" w:hAnsi="Times New Roman" w:cs="Times New Roman"/>
        </w:rPr>
      </w:pPr>
    </w:p>
    <w:sectPr w:rsidR="00D971CD" w:rsidRPr="00504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30"/>
    <w:rsid w:val="00030A3D"/>
    <w:rsid w:val="00061C9B"/>
    <w:rsid w:val="00101B70"/>
    <w:rsid w:val="00341F22"/>
    <w:rsid w:val="00362B0A"/>
    <w:rsid w:val="003E0AE9"/>
    <w:rsid w:val="004A7F3A"/>
    <w:rsid w:val="00504044"/>
    <w:rsid w:val="005950FB"/>
    <w:rsid w:val="00677EED"/>
    <w:rsid w:val="006B00D2"/>
    <w:rsid w:val="006D1305"/>
    <w:rsid w:val="0071617C"/>
    <w:rsid w:val="007569A5"/>
    <w:rsid w:val="007A47A3"/>
    <w:rsid w:val="007D2EBC"/>
    <w:rsid w:val="00942BFA"/>
    <w:rsid w:val="00A33F4E"/>
    <w:rsid w:val="00A3413C"/>
    <w:rsid w:val="00B360F7"/>
    <w:rsid w:val="00C958DC"/>
    <w:rsid w:val="00CE5FEE"/>
    <w:rsid w:val="00D10729"/>
    <w:rsid w:val="00D72444"/>
    <w:rsid w:val="00D971CD"/>
    <w:rsid w:val="00DA0BD2"/>
    <w:rsid w:val="00DC243E"/>
    <w:rsid w:val="00E96C30"/>
    <w:rsid w:val="00ED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243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E5FEE"/>
    <w:rPr>
      <w:color w:val="0563C1" w:themeColor="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7A47A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7A47A3"/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243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E5FEE"/>
    <w:rPr>
      <w:color w:val="0563C1" w:themeColor="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7A47A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7A47A3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7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С. Титов</dc:creator>
  <cp:lastModifiedBy>Титов Александр Сергеевич</cp:lastModifiedBy>
  <cp:revision>20</cp:revision>
  <cp:lastPrinted>2015-01-20T06:53:00Z</cp:lastPrinted>
  <dcterms:created xsi:type="dcterms:W3CDTF">2017-02-07T10:42:00Z</dcterms:created>
  <dcterms:modified xsi:type="dcterms:W3CDTF">2021-03-26T11:23:00Z</dcterms:modified>
</cp:coreProperties>
</file>