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8" w:rsidRDefault="008B2E9D" w:rsidP="008B2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9D">
        <w:rPr>
          <w:rFonts w:ascii="Times New Roman" w:hAnsi="Times New Roman" w:cs="Times New Roman"/>
          <w:b/>
          <w:sz w:val="28"/>
          <w:szCs w:val="28"/>
        </w:rPr>
        <w:t>ЧЕМПИОНАТ ЮЖНОГО ВОЕННОГО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ВОЕННО-СПОРТИВНОМУ ОРИЕНТИРОВАНИЮ</w:t>
      </w:r>
    </w:p>
    <w:p w:rsidR="008B2E9D" w:rsidRDefault="008B2E9D" w:rsidP="008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5F3967">
        <w:rPr>
          <w:rFonts w:ascii="Times New Roman" w:hAnsi="Times New Roman" w:cs="Times New Roman"/>
          <w:b/>
          <w:sz w:val="24"/>
          <w:szCs w:val="24"/>
        </w:rPr>
        <w:t>Кросс-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625C1">
        <w:rPr>
          <w:rFonts w:ascii="Times New Roman" w:hAnsi="Times New Roman" w:cs="Times New Roman"/>
          <w:b/>
          <w:sz w:val="24"/>
          <w:szCs w:val="24"/>
        </w:rPr>
        <w:t>лассика (40</w:t>
      </w:r>
      <w:r w:rsidR="005F3967">
        <w:rPr>
          <w:rFonts w:ascii="Times New Roman" w:hAnsi="Times New Roman" w:cs="Times New Roman"/>
          <w:b/>
          <w:sz w:val="24"/>
          <w:szCs w:val="24"/>
        </w:rPr>
        <w:t>-60 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военной форме с метанием гранаты.</w:t>
      </w:r>
    </w:p>
    <w:p w:rsidR="008B2E9D" w:rsidRDefault="008B2E9D" w:rsidP="008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дисциплины – </w:t>
      </w:r>
      <w:r w:rsidR="00F726DB">
        <w:rPr>
          <w:rFonts w:ascii="yandex-sans" w:hAnsi="yandex-sans"/>
          <w:color w:val="000000"/>
          <w:sz w:val="23"/>
          <w:szCs w:val="23"/>
        </w:rPr>
        <w:t>08300215</w:t>
      </w:r>
      <w:r w:rsidR="007F4914">
        <w:rPr>
          <w:rFonts w:ascii="yandex-sans" w:hAnsi="yandex-sans"/>
          <w:color w:val="000000"/>
          <w:sz w:val="23"/>
          <w:szCs w:val="23"/>
        </w:rPr>
        <w:t>11Я</w:t>
      </w:r>
    </w:p>
    <w:p w:rsidR="00392A11" w:rsidRDefault="008B2E9D" w:rsidP="00792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июня 2017 г.                                                   г. Симферополь, с. Перевальное</w:t>
      </w:r>
    </w:p>
    <w:p w:rsidR="008B2E9D" w:rsidRDefault="00392A11" w:rsidP="0039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11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392A11" w:rsidRDefault="00392A11" w:rsidP="00792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11">
        <w:rPr>
          <w:rFonts w:ascii="Times New Roman" w:hAnsi="Times New Roman" w:cs="Times New Roman"/>
          <w:b/>
          <w:sz w:val="24"/>
          <w:szCs w:val="24"/>
        </w:rPr>
        <w:t xml:space="preserve">РАЙОН СОРЕВНОВАНИЙ: </w:t>
      </w:r>
      <w:r w:rsidRPr="00392A11">
        <w:rPr>
          <w:rFonts w:ascii="Times New Roman" w:hAnsi="Times New Roman" w:cs="Times New Roman"/>
          <w:sz w:val="24"/>
          <w:szCs w:val="24"/>
        </w:rPr>
        <w:t>с. Перевальное, Симферопольского района.</w:t>
      </w:r>
      <w:r w:rsidR="00ED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56" w:rsidRDefault="00392A11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МЕСТНОСТЬ:</w:t>
      </w:r>
      <w:r>
        <w:rPr>
          <w:sz w:val="24"/>
          <w:szCs w:val="24"/>
        </w:rPr>
        <w:t xml:space="preserve"> Местность </w:t>
      </w:r>
      <w:r w:rsidR="00546E56" w:rsidRPr="009F15E5">
        <w:rPr>
          <w:sz w:val="24"/>
          <w:szCs w:val="24"/>
        </w:rPr>
        <w:t>представл</w:t>
      </w:r>
      <w:r w:rsidR="0086592F">
        <w:rPr>
          <w:sz w:val="24"/>
          <w:szCs w:val="24"/>
        </w:rPr>
        <w:t>яет собой</w:t>
      </w:r>
      <w:r w:rsidR="00530BDF">
        <w:rPr>
          <w:sz w:val="24"/>
          <w:szCs w:val="24"/>
        </w:rPr>
        <w:t xml:space="preserve"> северный склон горы Кизил-Кая 5</w:t>
      </w:r>
      <w:r w:rsidR="0086592F">
        <w:rPr>
          <w:sz w:val="24"/>
          <w:szCs w:val="24"/>
        </w:rPr>
        <w:t>0</w:t>
      </w:r>
      <w:r w:rsidR="00530BDF">
        <w:rPr>
          <w:sz w:val="24"/>
          <w:szCs w:val="24"/>
        </w:rPr>
        <w:t>0</w:t>
      </w:r>
      <w:r w:rsidR="0086592F">
        <w:rPr>
          <w:sz w:val="24"/>
          <w:szCs w:val="24"/>
        </w:rPr>
        <w:t>-74</w:t>
      </w:r>
      <w:r w:rsidR="00546E56" w:rsidRPr="009F15E5">
        <w:rPr>
          <w:sz w:val="24"/>
          <w:szCs w:val="24"/>
        </w:rPr>
        <w:t>0 м</w:t>
      </w:r>
      <w:r w:rsidR="00546E56">
        <w:rPr>
          <w:sz w:val="24"/>
          <w:szCs w:val="24"/>
        </w:rPr>
        <w:t>етров</w:t>
      </w:r>
      <w:r w:rsidR="00546E56" w:rsidRPr="009F15E5">
        <w:rPr>
          <w:sz w:val="24"/>
          <w:szCs w:val="24"/>
        </w:rPr>
        <w:t xml:space="preserve"> над ур</w:t>
      </w:r>
      <w:r w:rsidR="00546E56">
        <w:rPr>
          <w:sz w:val="24"/>
          <w:szCs w:val="24"/>
        </w:rPr>
        <w:t xml:space="preserve">овнем </w:t>
      </w:r>
      <w:r w:rsidR="00546E56" w:rsidRPr="009F15E5">
        <w:rPr>
          <w:sz w:val="24"/>
          <w:szCs w:val="24"/>
        </w:rPr>
        <w:t>м</w:t>
      </w:r>
      <w:r w:rsidR="00546E56">
        <w:rPr>
          <w:sz w:val="24"/>
          <w:szCs w:val="24"/>
        </w:rPr>
        <w:t>оря</w:t>
      </w:r>
      <w:r w:rsidR="00546E56" w:rsidRPr="009F15E5">
        <w:rPr>
          <w:sz w:val="24"/>
          <w:szCs w:val="24"/>
        </w:rPr>
        <w:t>. Лес лиственный средней и хорошей проходимости</w:t>
      </w:r>
      <w:r w:rsidR="00546E56">
        <w:rPr>
          <w:sz w:val="24"/>
          <w:szCs w:val="24"/>
        </w:rPr>
        <w:t xml:space="preserve"> с небольшими вкраплениями хвойного леса</w:t>
      </w:r>
      <w:r w:rsidR="00546E56" w:rsidRPr="009F15E5">
        <w:rPr>
          <w:sz w:val="24"/>
          <w:szCs w:val="24"/>
        </w:rPr>
        <w:t xml:space="preserve">. Грунт глинистый, каменистый. Рельеф овражно-балочный, осложнённый </w:t>
      </w:r>
      <w:proofErr w:type="spellStart"/>
      <w:r w:rsidR="00546E56" w:rsidRPr="009F15E5">
        <w:rPr>
          <w:sz w:val="24"/>
          <w:szCs w:val="24"/>
        </w:rPr>
        <w:t>древнеоползневыми</w:t>
      </w:r>
      <w:proofErr w:type="spellEnd"/>
      <w:r w:rsidR="00546E56" w:rsidRPr="009F15E5">
        <w:rPr>
          <w:sz w:val="24"/>
          <w:szCs w:val="24"/>
        </w:rPr>
        <w:t xml:space="preserve"> формами. Встречаются районы с каменными россыпями и скалами. </w:t>
      </w:r>
    </w:p>
    <w:p w:rsidR="00546E56" w:rsidRDefault="00546E56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КАРТА:</w:t>
      </w:r>
      <w:r>
        <w:rPr>
          <w:b/>
          <w:sz w:val="24"/>
          <w:szCs w:val="24"/>
        </w:rPr>
        <w:t xml:space="preserve"> </w:t>
      </w:r>
      <w:r w:rsidR="00FC2BC6" w:rsidRPr="00FC2BC6">
        <w:rPr>
          <w:sz w:val="24"/>
          <w:szCs w:val="24"/>
        </w:rPr>
        <w:t>шести цве</w:t>
      </w:r>
      <w:r w:rsidR="00FC2BC6">
        <w:rPr>
          <w:sz w:val="24"/>
          <w:szCs w:val="24"/>
        </w:rPr>
        <w:t>тная</w:t>
      </w:r>
      <w:r>
        <w:rPr>
          <w:sz w:val="24"/>
          <w:szCs w:val="24"/>
        </w:rPr>
        <w:t xml:space="preserve">, масштаб: 1:10000, сечение рельефа 5 метров. Карта </w:t>
      </w:r>
      <w:r w:rsidR="009E70B3">
        <w:rPr>
          <w:sz w:val="24"/>
          <w:szCs w:val="24"/>
        </w:rPr>
        <w:t xml:space="preserve">«Малиновый ручей» </w:t>
      </w:r>
      <w:r>
        <w:rPr>
          <w:sz w:val="24"/>
          <w:szCs w:val="24"/>
        </w:rPr>
        <w:t>формата   А-4; напечатана на струйном принтере, карты герметизированы.</w:t>
      </w:r>
      <w:r w:rsidR="00FC2BC6">
        <w:rPr>
          <w:sz w:val="24"/>
          <w:szCs w:val="24"/>
        </w:rPr>
        <w:t xml:space="preserve"> Автор карты: М. Бородаев.</w:t>
      </w:r>
    </w:p>
    <w:p w:rsidR="00546E56" w:rsidRDefault="00546E56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ГРАНИЦЫ РАЙОНА: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ЗАПАД – шоссе «Симферополь-Ялта»</w:t>
      </w:r>
      <w:r w:rsidR="00530BDF">
        <w:rPr>
          <w:sz w:val="24"/>
          <w:szCs w:val="24"/>
        </w:rPr>
        <w:t xml:space="preserve">, садово-дачные участки; ЮГ – гора Кизил-Кая, СЕВЕР – с. </w:t>
      </w:r>
      <w:proofErr w:type="spellStart"/>
      <w:r w:rsidR="00530BDF">
        <w:rPr>
          <w:sz w:val="24"/>
          <w:szCs w:val="24"/>
        </w:rPr>
        <w:t>Чайковское</w:t>
      </w:r>
      <w:proofErr w:type="spellEnd"/>
      <w:r w:rsidR="00530BDF">
        <w:rPr>
          <w:sz w:val="24"/>
          <w:szCs w:val="24"/>
        </w:rPr>
        <w:t>, в/ч – 12676; ВОСТОК – р. Малиновый ручей.</w:t>
      </w:r>
    </w:p>
    <w:p w:rsidR="00530BDF" w:rsidRDefault="00530BDF" w:rsidP="00792FBB">
      <w:pPr>
        <w:pStyle w:val="a3"/>
        <w:jc w:val="both"/>
        <w:rPr>
          <w:sz w:val="24"/>
          <w:szCs w:val="24"/>
          <w:u w:val="single"/>
        </w:rPr>
      </w:pPr>
      <w:r w:rsidRPr="007759E0">
        <w:rPr>
          <w:b/>
          <w:sz w:val="24"/>
          <w:szCs w:val="24"/>
        </w:rPr>
        <w:t>АВАРИЙНЫЙ АЗИМУТ</w:t>
      </w:r>
      <w:r w:rsidR="007759E0" w:rsidRPr="007759E0">
        <w:rPr>
          <w:b/>
          <w:sz w:val="24"/>
          <w:szCs w:val="24"/>
        </w:rPr>
        <w:t>:</w:t>
      </w:r>
      <w:r w:rsidR="007759E0">
        <w:rPr>
          <w:sz w:val="24"/>
          <w:szCs w:val="24"/>
        </w:rPr>
        <w:t xml:space="preserve"> </w:t>
      </w:r>
      <w:r w:rsidR="007759E0" w:rsidRPr="007759E0">
        <w:rPr>
          <w:sz w:val="24"/>
          <w:szCs w:val="24"/>
          <w:u w:val="single"/>
        </w:rPr>
        <w:t>ПРИ ПОТЕРЕ ОРИЕНТИРОВКИ ДВИГАТЬСЯ НА ЗАПАД ДО ШОССЕ «СИМФЕРОПОЛЬ-ЯЛТА» ДАЛЕЕ ПО ГРУНТОВОЙ ДОРОГЕ В ЦЕНТР СОРЕВНОВАНИЙ</w:t>
      </w:r>
    </w:p>
    <w:p w:rsidR="007759E0" w:rsidRDefault="007759E0" w:rsidP="007759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ДИСТАНЦИИ</w:t>
      </w:r>
      <w:r w:rsidRPr="007759E0">
        <w:rPr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59E0" w:rsidTr="007759E0">
        <w:tc>
          <w:tcPr>
            <w:tcW w:w="2336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36" w:type="dxa"/>
          </w:tcPr>
          <w:p w:rsidR="007759E0" w:rsidRDefault="00ED7119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</w:t>
            </w:r>
            <w:r w:rsidR="007759E0">
              <w:rPr>
                <w:b/>
                <w:sz w:val="24"/>
                <w:szCs w:val="24"/>
              </w:rPr>
              <w:t>А ДИСТАНЦИИ</w:t>
            </w:r>
          </w:p>
        </w:tc>
        <w:tc>
          <w:tcPr>
            <w:tcW w:w="2336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КП</w:t>
            </w:r>
          </w:p>
        </w:tc>
        <w:tc>
          <w:tcPr>
            <w:tcW w:w="2337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ВЫСОТЫ</w:t>
            </w:r>
          </w:p>
        </w:tc>
      </w:tr>
      <w:tr w:rsidR="007759E0" w:rsidTr="001625C1">
        <w:trPr>
          <w:trHeight w:val="593"/>
        </w:trPr>
        <w:tc>
          <w:tcPr>
            <w:tcW w:w="2336" w:type="dxa"/>
            <w:vAlign w:val="center"/>
          </w:tcPr>
          <w:p w:rsidR="001625C1" w:rsidRDefault="001625C1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759E0" w:rsidRPr="001625C1" w:rsidRDefault="001625C1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25C1">
              <w:rPr>
                <w:b/>
                <w:sz w:val="24"/>
                <w:szCs w:val="24"/>
              </w:rPr>
              <w:t>5,7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7759E0" w:rsidRPr="001625C1" w:rsidRDefault="00F726DB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625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vAlign w:val="center"/>
          </w:tcPr>
          <w:p w:rsidR="007759E0" w:rsidRPr="00F726DB" w:rsidRDefault="001625C1" w:rsidP="007759E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1625C1">
              <w:rPr>
                <w:b/>
                <w:sz w:val="24"/>
                <w:szCs w:val="24"/>
              </w:rPr>
              <w:t>300</w:t>
            </w:r>
          </w:p>
        </w:tc>
      </w:tr>
    </w:tbl>
    <w:p w:rsidR="007759E0" w:rsidRPr="007759E0" w:rsidRDefault="007759E0" w:rsidP="007759E0">
      <w:pPr>
        <w:pStyle w:val="a3"/>
        <w:jc w:val="center"/>
        <w:rPr>
          <w:b/>
          <w:sz w:val="24"/>
          <w:szCs w:val="24"/>
        </w:rPr>
      </w:pPr>
    </w:p>
    <w:p w:rsidR="00392A11" w:rsidRPr="009217B6" w:rsidRDefault="007759E0" w:rsidP="00546E56">
      <w:pPr>
        <w:rPr>
          <w:rFonts w:ascii="Times New Roman" w:hAnsi="Times New Roman" w:cs="Times New Roman"/>
          <w:b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Дистанция: рассеивание «Бабочка»</w:t>
      </w:r>
    </w:p>
    <w:p w:rsidR="007759E0" w:rsidRDefault="007759E0" w:rsidP="00546E56">
      <w:pPr>
        <w:rPr>
          <w:rFonts w:ascii="Times New Roman" w:hAnsi="Times New Roman" w:cs="Times New Roman"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 xml:space="preserve">Старт интервальный: </w:t>
      </w:r>
      <w:r w:rsidRPr="009217B6">
        <w:rPr>
          <w:rFonts w:ascii="Times New Roman" w:hAnsi="Times New Roman" w:cs="Times New Roman"/>
          <w:sz w:val="24"/>
          <w:szCs w:val="24"/>
        </w:rPr>
        <w:t>1 минута</w:t>
      </w:r>
      <w:r w:rsidR="009217B6" w:rsidRPr="009217B6">
        <w:rPr>
          <w:rFonts w:ascii="Times New Roman" w:hAnsi="Times New Roman" w:cs="Times New Roman"/>
          <w:sz w:val="24"/>
          <w:szCs w:val="24"/>
        </w:rPr>
        <w:t xml:space="preserve"> (</w:t>
      </w:r>
      <w:r w:rsidR="009217B6">
        <w:rPr>
          <w:rFonts w:ascii="Times New Roman" w:hAnsi="Times New Roman" w:cs="Times New Roman"/>
          <w:sz w:val="24"/>
          <w:szCs w:val="24"/>
        </w:rPr>
        <w:t>НАЧАЛО СТАРТА В 11.00)</w:t>
      </w:r>
    </w:p>
    <w:p w:rsidR="009217B6" w:rsidRPr="009217B6" w:rsidRDefault="009217B6" w:rsidP="00546E56">
      <w:pPr>
        <w:rPr>
          <w:rFonts w:ascii="Times New Roman" w:hAnsi="Times New Roman" w:cs="Times New Roman"/>
          <w:sz w:val="24"/>
          <w:szCs w:val="24"/>
        </w:rPr>
      </w:pPr>
      <w:r w:rsidRPr="008A5E6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81550" cy="1752600"/>
            <wp:effectExtent l="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04" cy="17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E0" w:rsidRPr="009217B6" w:rsidRDefault="007759E0" w:rsidP="00546E56">
      <w:pPr>
        <w:rPr>
          <w:rFonts w:ascii="Times New Roman" w:hAnsi="Times New Roman" w:cs="Times New Roman"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Место разминки:</w:t>
      </w:r>
      <w:r w:rsidRPr="009217B6">
        <w:rPr>
          <w:rFonts w:ascii="Times New Roman" w:hAnsi="Times New Roman" w:cs="Times New Roman"/>
          <w:sz w:val="24"/>
          <w:szCs w:val="24"/>
        </w:rPr>
        <w:t xml:space="preserve"> асфальтированная дорога</w:t>
      </w:r>
    </w:p>
    <w:p w:rsidR="009217B6" w:rsidRDefault="009217B6" w:rsidP="0092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ОПАСНЫЕ МЕСТА</w:t>
      </w:r>
      <w:r w:rsidRPr="009217B6">
        <w:rPr>
          <w:rFonts w:ascii="Times New Roman" w:hAnsi="Times New Roman" w:cs="Times New Roman"/>
          <w:b/>
          <w:sz w:val="24"/>
          <w:szCs w:val="24"/>
        </w:rPr>
        <w:t>:</w:t>
      </w:r>
      <w:r w:rsidRPr="009217B6">
        <w:rPr>
          <w:rFonts w:ascii="Times New Roman" w:hAnsi="Times New Roman" w:cs="Times New Roman"/>
          <w:sz w:val="24"/>
          <w:szCs w:val="24"/>
        </w:rPr>
        <w:t xml:space="preserve"> крутые склоны, дно оврагов, каменные россыпи, шоссе.</w:t>
      </w:r>
    </w:p>
    <w:p w:rsidR="009217B6" w:rsidRDefault="009217B6" w:rsidP="009217B6">
      <w:pPr>
        <w:rPr>
          <w:rFonts w:ascii="Times New Roman" w:hAnsi="Times New Roman" w:cs="Times New Roman"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Легенды КП</w:t>
      </w:r>
      <w:r>
        <w:rPr>
          <w:rFonts w:ascii="Times New Roman" w:hAnsi="Times New Roman" w:cs="Times New Roman"/>
          <w:sz w:val="24"/>
          <w:szCs w:val="24"/>
        </w:rPr>
        <w:t xml:space="preserve"> впечатаны в карту</w:t>
      </w:r>
    </w:p>
    <w:p w:rsidR="009217B6" w:rsidRDefault="009217B6" w:rsidP="009217B6">
      <w:pPr>
        <w:rPr>
          <w:rFonts w:ascii="Times New Roman" w:hAnsi="Times New Roman" w:cs="Times New Roman"/>
          <w:b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Контрольное время:</w:t>
      </w:r>
      <w:r w:rsidR="00792FBB">
        <w:rPr>
          <w:rFonts w:ascii="Times New Roman" w:hAnsi="Times New Roman" w:cs="Times New Roman"/>
          <w:b/>
          <w:sz w:val="24"/>
          <w:szCs w:val="24"/>
        </w:rPr>
        <w:t xml:space="preserve"> 2,5 часа</w:t>
      </w:r>
    </w:p>
    <w:p w:rsidR="009217B6" w:rsidRPr="00FC2BC6" w:rsidRDefault="009217B6" w:rsidP="00921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Отметка: </w:t>
      </w:r>
      <w:r w:rsidRPr="009217B6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9217B6">
        <w:rPr>
          <w:rFonts w:ascii="Times New Roman" w:hAnsi="Times New Roman" w:cs="Times New Roman"/>
          <w:b/>
          <w:sz w:val="24"/>
          <w:szCs w:val="24"/>
          <w:lang w:val="en-US"/>
        </w:rPr>
        <w:t>SFR</w:t>
      </w:r>
    </w:p>
    <w:p w:rsidR="00F00A5B" w:rsidRDefault="00F00A5B" w:rsidP="00F0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5B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792FBB" w:rsidRDefault="00F00A5B" w:rsidP="00F0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 после последнего КП в ориентировании прибегают на рубеж для метания гранаты. Выполняются три попытки на дальность, до первой удачной попытки за 35 метров, после чего участник соревнований бежит на финиш.</w:t>
      </w:r>
      <w:r w:rsidR="0079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7B6" w:rsidRPr="00792FBB" w:rsidRDefault="00792FBB" w:rsidP="00F0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BB">
        <w:rPr>
          <w:rFonts w:ascii="yandex-sans" w:hAnsi="yandex-sans"/>
          <w:b/>
          <w:color w:val="000000"/>
          <w:sz w:val="28"/>
          <w:szCs w:val="28"/>
        </w:rPr>
        <w:t>Дальность метания гранаты менее 10 метров – дисквалификация участника</w:t>
      </w:r>
      <w:r>
        <w:rPr>
          <w:rFonts w:ascii="yandex-sans" w:hAnsi="yandex-sans"/>
          <w:b/>
          <w:color w:val="000000"/>
          <w:sz w:val="28"/>
          <w:szCs w:val="28"/>
        </w:rPr>
        <w:t>.</w:t>
      </w:r>
    </w:p>
    <w:sectPr w:rsidR="009217B6" w:rsidRPr="00792FBB" w:rsidSect="00792F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D"/>
    <w:rsid w:val="000825EA"/>
    <w:rsid w:val="001625C1"/>
    <w:rsid w:val="00392A11"/>
    <w:rsid w:val="00530BDF"/>
    <w:rsid w:val="00546E56"/>
    <w:rsid w:val="005F3967"/>
    <w:rsid w:val="007759E0"/>
    <w:rsid w:val="00792FBB"/>
    <w:rsid w:val="007F4914"/>
    <w:rsid w:val="0086592F"/>
    <w:rsid w:val="008B2E9D"/>
    <w:rsid w:val="009217B6"/>
    <w:rsid w:val="009E70B3"/>
    <w:rsid w:val="00ED7119"/>
    <w:rsid w:val="00F00A5B"/>
    <w:rsid w:val="00F726DB"/>
    <w:rsid w:val="00FC2BC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6393-7F99-40EA-9A10-2E281D4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6E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7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8154-5BD3-4D05-B190-6C7D4683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Shesha</dc:creator>
  <cp:keywords/>
  <dc:description/>
  <cp:lastModifiedBy>Shesha</cp:lastModifiedBy>
  <cp:revision>5</cp:revision>
  <dcterms:created xsi:type="dcterms:W3CDTF">2017-05-28T18:46:00Z</dcterms:created>
  <dcterms:modified xsi:type="dcterms:W3CDTF">2017-05-30T20:31:00Z</dcterms:modified>
</cp:coreProperties>
</file>